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hAnsi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Festiwal Pie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ni Powstania Zamojskiego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Informacje og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lne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Organizator: </w:t>
      </w:r>
      <w:r>
        <w:rPr>
          <w:rFonts w:ascii="Times New Roman" w:hAnsi="Times New Roman"/>
          <w:sz w:val="28"/>
          <w:szCs w:val="28"/>
          <w:rtl w:val="0"/>
        </w:rPr>
        <w:t>Stowarzyszenie Rozwoju Lokalnego Zamojszczyzna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Cel: </w:t>
      </w:r>
      <w:r>
        <w:rPr>
          <w:rFonts w:ascii="Times New Roman" w:hAnsi="Times New Roman"/>
          <w:sz w:val="28"/>
          <w:szCs w:val="28"/>
          <w:rtl w:val="0"/>
        </w:rPr>
        <w:t>Podstawowym celem naszego zadania jest wzmocnienie to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samo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narodowej, upami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tnienie polskiego dziedzictwa historycznego, g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</w:rPr>
        <w:t>wnie zwi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zan</w:t>
      </w:r>
      <w:r>
        <w:rPr>
          <w:rFonts w:ascii="Times New Roman" w:hAnsi="Times New Roman"/>
          <w:sz w:val="28"/>
          <w:szCs w:val="28"/>
          <w:rtl w:val="0"/>
        </w:rPr>
        <w:t>ego</w:t>
      </w:r>
      <w:r>
        <w:rPr>
          <w:rFonts w:ascii="Times New Roman" w:hAnsi="Times New Roman"/>
          <w:sz w:val="28"/>
          <w:szCs w:val="28"/>
          <w:rtl w:val="0"/>
        </w:rPr>
        <w:t xml:space="preserve"> z wydarzeniami okre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lanych mianem Powstania Zamojskiego, kt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rego 80- 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rocznic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obchodzimy w tym roku.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Adresat: </w:t>
      </w:r>
      <w:r>
        <w:rPr>
          <w:rFonts w:ascii="Times New Roman" w:hAnsi="Times New Roman"/>
          <w:sz w:val="28"/>
          <w:szCs w:val="28"/>
          <w:rtl w:val="0"/>
        </w:rPr>
        <w:t>Festiwal ma charakter otwarty, adresowany jest do artystycznych zespo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</w:rPr>
        <w:t>w m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odzie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 starszej i os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b doros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ych o charakterze instrumentalno-wokalnym, wokalnym i solist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w.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Struktura organizacyjna: </w:t>
      </w:r>
      <w:r>
        <w:rPr>
          <w:rFonts w:ascii="Times New Roman" w:hAnsi="Times New Roman"/>
          <w:sz w:val="28"/>
          <w:szCs w:val="28"/>
          <w:rtl w:val="0"/>
        </w:rPr>
        <w:t xml:space="preserve">Festiwal ma charakter dwuetapowego konkursu artystycznego: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tabs>
          <w:tab w:val="center" w:pos="4536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 etap</w:t>
      </w:r>
      <w:r>
        <w:rPr>
          <w:rFonts w:ascii="Times New Roman" w:hAnsi="Times New Roman"/>
          <w:sz w:val="28"/>
          <w:szCs w:val="28"/>
          <w:rtl w:val="0"/>
        </w:rPr>
        <w:t>. Przes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uchania rejonowe, </w:t>
        <w:tab/>
        <w:t>zostan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przeprowadzone zgodnie z przyj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tym regulaminem odr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bnie dla ka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dego z czterech powiat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  <w:lang w:val="nl-NL"/>
        </w:rPr>
        <w:t>w: bi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gorajskiego, hrubieszowskiego, tomaszowskiego oraz zamojskiego wraz z Miastem Zamo</w:t>
      </w:r>
      <w:r>
        <w:rPr>
          <w:rFonts w:ascii="Times New Roman" w:hAnsi="Times New Roman" w:hint="default"/>
          <w:sz w:val="28"/>
          <w:szCs w:val="28"/>
          <w:rtl w:val="0"/>
        </w:rPr>
        <w:t>ść</w:t>
      </w:r>
      <w:r>
        <w:rPr>
          <w:rFonts w:ascii="Times New Roman" w:hAnsi="Times New Roman"/>
          <w:sz w:val="28"/>
          <w:szCs w:val="28"/>
          <w:rtl w:val="0"/>
        </w:rPr>
        <w:t>, zako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czone wy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onieniem laureat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w, miejsca I - III w obu kategoriach konkursowych: soli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i zespo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y, przyznaniem nagr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d i kwalifikacj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  <w:lang w:val="en-US"/>
        </w:rPr>
        <w:t>laureat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 do  Koncertu Fina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owego Festiwalu;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a) eliminacje rejonowo ocenia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i kwalifikowa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do Koncertu Fina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owego Festiwalu  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dzie wy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oniona przez organizator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w komisja artystyczna festiwalu,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b) laureaci otrzymaj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nominacje do udzia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 w Koncercie Fina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owym Festiwalu i nagrody finansowe,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d) dla laureat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 Festiwalu przewidziane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nagrody finansowe oraz statuetki/puchary,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e) ka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dy uczestnik festiwalu otrzyma dyplom uczestnictwa;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 etap. </w:t>
      </w:r>
      <w:r>
        <w:rPr>
          <w:rFonts w:ascii="Times New Roman" w:hAnsi="Times New Roman"/>
          <w:sz w:val="28"/>
          <w:szCs w:val="28"/>
          <w:rtl w:val="0"/>
        </w:rPr>
        <w:t>Udzia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  <w:lang w:val="en-US"/>
        </w:rPr>
        <w:t>laureat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 festiwalu w Koncercie Fina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owym Festiwalu, kt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ry odb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dzie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11 wrze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nia 2022 r., godz. 16:00 w Klubie Garnizonowym w Zamo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ciu.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Regulamin Uczestnictwa w Festiwalu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Uczestnicy wyst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powa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w dw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ch kategoriach: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a) I kat. soli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ci i duety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b) II kat. zespo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y instrumentalno-wokalne i wokalne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Ka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dy zesp</w:t>
      </w:r>
      <w:r>
        <w:rPr>
          <w:rFonts w:ascii="Times New Roman" w:hAnsi="Times New Roman" w:hint="default"/>
          <w:sz w:val="28"/>
          <w:szCs w:val="28"/>
          <w:rtl w:val="0"/>
        </w:rPr>
        <w:t>ół</w:t>
      </w:r>
      <w:r>
        <w:rPr>
          <w:rFonts w:ascii="Times New Roman" w:hAnsi="Times New Roman"/>
          <w:sz w:val="28"/>
          <w:szCs w:val="28"/>
          <w:rtl w:val="0"/>
        </w:rPr>
        <w:t>, solista, w pierwszym etapie prezentuje dwa utwory, w tym jeden z</w:t>
      </w:r>
      <w:r>
        <w:rPr>
          <w:rFonts w:ascii="Times New Roman" w:hAnsi="Times New Roman"/>
          <w:sz w:val="28"/>
          <w:szCs w:val="28"/>
          <w:rtl w:val="0"/>
        </w:rPr>
        <w:t xml:space="preserve"> wydanego przez Organizatora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ś</w:t>
      </w:r>
      <w:r>
        <w:rPr>
          <w:rFonts w:ascii="Times New Roman" w:hAnsi="Times New Roman"/>
          <w:sz w:val="28"/>
          <w:szCs w:val="28"/>
          <w:rtl w:val="0"/>
        </w:rPr>
        <w:t xml:space="preserve">piewnika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Pie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ś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ni partyzanckiej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fr-FR"/>
          <w14:textFill>
            <w14:solidFill>
              <w14:srgbClr w14:val="212529"/>
            </w14:solidFill>
          </w14:textFill>
        </w:rPr>
        <w:t>Pie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ś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ni Oddzia</w:t>
      </w:r>
      <w:r>
        <w:rPr>
          <w:rFonts w:ascii="Times New Roman" w:hAnsi="Times New Roman" w:hint="default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łó</w:t>
      </w:r>
      <w:r>
        <w:rPr>
          <w:rFonts w:ascii="Times New Roman" w:hAnsi="Times New Roman"/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>w Partyzanckich Zamojszczyzny)</w:t>
      </w:r>
      <w:r>
        <w:rPr>
          <w:rFonts w:ascii="Times New Roman" w:hAnsi="Times New Roman"/>
          <w:sz w:val="28"/>
          <w:szCs w:val="28"/>
          <w:rtl w:val="0"/>
        </w:rPr>
        <w:t>, kt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ry zostanie </w:t>
      </w:r>
      <w:r>
        <w:rPr>
          <w:rFonts w:ascii="Times New Roman" w:hAnsi="Times New Roman"/>
          <w:sz w:val="28"/>
          <w:szCs w:val="28"/>
          <w:rtl w:val="0"/>
        </w:rPr>
        <w:t>przekazan</w:t>
      </w:r>
      <w:r>
        <w:rPr>
          <w:rFonts w:ascii="Times New Roman" w:hAnsi="Times New Roman"/>
          <w:sz w:val="28"/>
          <w:szCs w:val="28"/>
          <w:rtl w:val="0"/>
        </w:rPr>
        <w:t>y uczestnikom</w:t>
      </w:r>
      <w:r>
        <w:rPr>
          <w:rFonts w:ascii="Times New Roman" w:hAnsi="Times New Roman"/>
          <w:sz w:val="28"/>
          <w:szCs w:val="28"/>
          <w:rtl w:val="0"/>
        </w:rPr>
        <w:t xml:space="preserve"> po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oszeniu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do Festiwalu (</w:t>
      </w:r>
      <w:r>
        <w:rPr>
          <w:rFonts w:ascii="Times New Roman" w:hAnsi="Times New Roman"/>
          <w:sz w:val="28"/>
          <w:szCs w:val="28"/>
          <w:rtl w:val="0"/>
        </w:rPr>
        <w:t xml:space="preserve"> teksty wielu utwor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dost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pne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na stronie internetowej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wiatowego Zwi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 xml:space="preserve">zku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nierzy Armii Krajowej Okr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g Zamo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"https://akzamosc.pl/nasze-publikacje/"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>https://akzamosc.pl/nasze-publikacje/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efault"/>
        <w:pageBreakBefore w:val="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Kryteria oceny-nagrody </w:t>
      </w:r>
    </w:p>
    <w:p>
      <w:pPr>
        <w:pStyle w:val="Default"/>
        <w:spacing w:after="1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1) Eliminacje rejonowo - ocenia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dzie profesjonalne Jury stanowi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 Komisj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Artystyczn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 xml:space="preserve">Festiwalu. </w:t>
      </w:r>
    </w:p>
    <w:p>
      <w:pPr>
        <w:pStyle w:val="Default"/>
        <w:spacing w:after="1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2) Komisja Artystyczna w swojej ocenie bra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dzie pod uwag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nast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puj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 kryteria: dob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 repertuaru, aran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acj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intonacj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  <w:lang w:val="da-DK"/>
        </w:rPr>
        <w:t>, og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lny wyraz artystyczny. </w:t>
      </w:r>
    </w:p>
    <w:p>
      <w:pPr>
        <w:pStyle w:val="Default"/>
        <w:spacing w:after="1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3) Komisja preferowa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dzie nowatorskie i wsp</w:t>
      </w:r>
      <w:r>
        <w:rPr>
          <w:rFonts w:ascii="Times New Roman" w:hAnsi="Times New Roman" w:hint="default"/>
          <w:sz w:val="28"/>
          <w:szCs w:val="28"/>
          <w:rtl w:val="0"/>
        </w:rPr>
        <w:t>ół</w:t>
      </w:r>
      <w:r>
        <w:rPr>
          <w:rFonts w:ascii="Times New Roman" w:hAnsi="Times New Roman"/>
          <w:sz w:val="28"/>
          <w:szCs w:val="28"/>
          <w:rtl w:val="0"/>
        </w:rPr>
        <w:t>czesne aran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acje i brzmienia oraz prezentacje na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ywo. </w:t>
      </w:r>
    </w:p>
    <w:p>
      <w:pPr>
        <w:pStyle w:val="Default"/>
        <w:spacing w:after="16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4) W przypadku zespo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</w:rPr>
        <w:t>w wokalnych i solist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 dopuszczalne s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akompaniamenty z podk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ad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 nagranych na p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CD lub USB tzw. p</w:t>
      </w:r>
      <w:r>
        <w:rPr>
          <w:rFonts w:ascii="Times New Roman" w:hAnsi="Times New Roman" w:hint="default"/>
          <w:sz w:val="28"/>
          <w:szCs w:val="28"/>
          <w:rtl w:val="0"/>
        </w:rPr>
        <w:t>ół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playback.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5) W ka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dej kategorii artystycznej przyznane 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 xml:space="preserve">nagrody regulaminowe za miejsca I-III.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sz w:val="28"/>
          <w:szCs w:val="28"/>
          <w:u w:val="single"/>
          <w:rtl w:val="0"/>
        </w:rPr>
        <w:t>Nagrody finansowe ELIMINACJE REJONOWE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 miejsce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300 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II miejsce - 200 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III miejsce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100 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Style w:val="Brak"/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Style w:val="Brak"/>
          <w:rFonts w:ascii="Times New Roman" w:hAnsi="Times New Roman"/>
          <w:sz w:val="28"/>
          <w:szCs w:val="28"/>
          <w:u w:val="single"/>
          <w:rtl w:val="0"/>
        </w:rPr>
        <w:t>Nagrody finansowe FINA</w:t>
      </w:r>
      <w:r>
        <w:rPr>
          <w:rStyle w:val="Brak"/>
          <w:rFonts w:ascii="Times New Roman" w:hAnsi="Times New Roman" w:hint="default"/>
          <w:sz w:val="28"/>
          <w:szCs w:val="28"/>
          <w:u w:val="single"/>
          <w:rtl w:val="0"/>
        </w:rPr>
        <w:t>Ł</w:t>
      </w:r>
      <w:r>
        <w:rPr>
          <w:rStyle w:val="Brak"/>
          <w:rFonts w:ascii="Times New Roman" w:hAnsi="Times New Roman"/>
          <w:sz w:val="28"/>
          <w:szCs w:val="28"/>
          <w:u w:val="single"/>
          <w:rtl w:val="0"/>
        </w:rPr>
        <w:t xml:space="preserve">: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 miejsce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700 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II miejsce - 500 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III miejsce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300 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W zale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od hojno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naszych sponsor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 nie wyklucza</w:t>
      </w:r>
      <w:r>
        <w:rPr>
          <w:rFonts w:ascii="Times New Roman" w:hAnsi="Times New Roman"/>
          <w:sz w:val="28"/>
          <w:szCs w:val="28"/>
          <w:rtl w:val="0"/>
        </w:rPr>
        <w:t xml:space="preserve">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dodatkowych</w:t>
      </w:r>
      <w:r>
        <w:rPr>
          <w:rFonts w:ascii="Times New Roman" w:hAnsi="Times New Roman"/>
          <w:sz w:val="28"/>
          <w:szCs w:val="28"/>
          <w:rtl w:val="0"/>
        </w:rPr>
        <w:t xml:space="preserve"> nagr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d rzeczowych.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Default"/>
        <w:pageBreakBefore w:val="1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Jury Festiwalu: </w:t>
      </w:r>
    </w:p>
    <w:p>
      <w:pPr>
        <w:pStyle w:val="Default"/>
        <w:numPr>
          <w:ilvl w:val="0"/>
          <w:numId w:val="2"/>
        </w:numPr>
        <w:bidi w:val="0"/>
        <w:spacing w:after="166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>Tomasz Ksi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</w:rPr>
        <w:t>ąż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ek </w:t>
      </w:r>
      <w:r>
        <w:rPr>
          <w:rFonts w:ascii="Times New Roman" w:hAnsi="Times New Roman"/>
          <w:sz w:val="28"/>
          <w:szCs w:val="28"/>
          <w:rtl w:val="0"/>
        </w:rPr>
        <w:t>- nauczyciel, muzyk, instruktor, zespo</w:t>
      </w:r>
      <w:r>
        <w:rPr>
          <w:rFonts w:ascii="Times New Roman" w:hAnsi="Times New Roman" w:hint="default"/>
          <w:sz w:val="28"/>
          <w:szCs w:val="28"/>
          <w:rtl w:val="0"/>
        </w:rPr>
        <w:t>łó</w:t>
      </w:r>
      <w:r>
        <w:rPr>
          <w:rFonts w:ascii="Times New Roman" w:hAnsi="Times New Roman"/>
          <w:sz w:val="28"/>
          <w:szCs w:val="28"/>
          <w:rtl w:val="0"/>
        </w:rPr>
        <w:t xml:space="preserve">w instrumentalno-wokalnych kategorii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, wielokrotny cz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onek jury r</w:t>
      </w:r>
      <w:r>
        <w:rPr>
          <w:rFonts w:ascii="Times New Roman" w:hAnsi="Times New Roman" w:hint="default"/>
          <w:sz w:val="28"/>
          <w:szCs w:val="28"/>
          <w:rtl w:val="0"/>
        </w:rPr>
        <w:t>óż</w:t>
      </w:r>
      <w:r>
        <w:rPr>
          <w:rFonts w:ascii="Times New Roman" w:hAnsi="Times New Roman"/>
          <w:sz w:val="28"/>
          <w:szCs w:val="28"/>
          <w:rtl w:val="0"/>
        </w:rPr>
        <w:t>norodnych festiwali muzycznych i przegl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w, 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wnie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o zasi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gu 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 xml:space="preserve">dzynarodowym. </w:t>
      </w:r>
    </w:p>
    <w:p>
      <w:pPr>
        <w:pStyle w:val="Default"/>
        <w:numPr>
          <w:ilvl w:val="0"/>
          <w:numId w:val="2"/>
        </w:numPr>
        <w:bidi w:val="0"/>
        <w:spacing w:after="166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Maciej Sztor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dyrygent Ch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ru Ziemi Zamojskiej "Contra"﻿. Absolwent Akademii Muzycznej w Poznaniu w klasie dyrygentury symfonicznej prof. Jerzego Salwarowskiego. Jest dyrygentem i kierownikiem artystycznym M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odzie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owej Orkiestry Kameralnej POSM. Koncertowa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m. in. z Narodow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Orkiestr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Symfoniczn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Polskiego Radia w Katowicach, Ch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rem i Orkiestr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Symfoniczn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 xml:space="preserve">Filharmonii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skiej, Orkiestr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Symfoniczn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Filharmonii Cz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stochowskiej, Orkiestr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Symfoniczn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Filharmonii Lubelskiej, Orkiestr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Symfoniczn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Filharmonii Pozna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skiej oraz Polsk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Orkiestr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  <w:lang w:val="pt-PT"/>
        </w:rPr>
        <w:t>Sinfonia Iuventus.</w:t>
      </w:r>
    </w:p>
    <w:p>
      <w:pPr>
        <w:pStyle w:val="Default"/>
        <w:numPr>
          <w:ilvl w:val="0"/>
          <w:numId w:val="2"/>
        </w:numPr>
        <w:bidi w:val="0"/>
        <w:spacing w:after="166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Krzysztof Gumiela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Instruktor ds. muzyki i kapeli ludowej Hrubieszowskiego Domu Kultury.</w:t>
      </w:r>
    </w:p>
    <w:p>
      <w:pPr>
        <w:pStyle w:val="Default"/>
        <w:numPr>
          <w:ilvl w:val="0"/>
          <w:numId w:val="2"/>
        </w:numPr>
        <w:bidi w:val="0"/>
        <w:spacing w:after="166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>Ma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gorzata Giska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instruktor muzyczny Tomaszowskiego Domu Kultury.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>Andrzej Jaroszy</w:t>
      </w:r>
      <w:r>
        <w:rPr>
          <w:rStyle w:val="Brak"/>
          <w:rFonts w:ascii="Times New Roman"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rStyle w:val="Brak"/>
          <w:rFonts w:ascii="Times New Roman" w:hAnsi="Times New Roman"/>
          <w:b w:val="1"/>
          <w:bCs w:val="1"/>
          <w:sz w:val="28"/>
          <w:szCs w:val="28"/>
          <w:rtl w:val="0"/>
        </w:rPr>
        <w:t xml:space="preserve">ski </w:t>
      </w:r>
      <w:r>
        <w:rPr>
          <w:rFonts w:ascii="Times New Roman" w:hAnsi="Times New Roman"/>
          <w:sz w:val="28"/>
          <w:szCs w:val="28"/>
          <w:rtl w:val="0"/>
        </w:rPr>
        <w:t xml:space="preserve">- Wiceprezes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wiatowego Zwi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 xml:space="preserve">zku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nierzy Armii Krajowej Okr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g Zamo</w:t>
      </w:r>
      <w:r>
        <w:rPr>
          <w:rFonts w:ascii="Times New Roman" w:hAnsi="Times New Roman" w:hint="default"/>
          <w:sz w:val="28"/>
          <w:szCs w:val="28"/>
          <w:rtl w:val="0"/>
        </w:rPr>
        <w:t>ść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>kt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ry wsp</w:t>
      </w:r>
      <w:r>
        <w:rPr>
          <w:rFonts w:ascii="Times New Roman" w:hAnsi="Times New Roman" w:hint="default"/>
          <w:sz w:val="28"/>
          <w:szCs w:val="28"/>
          <w:rtl w:val="0"/>
        </w:rPr>
        <w:t>ół</w:t>
      </w:r>
      <w:r>
        <w:rPr>
          <w:rFonts w:ascii="Times New Roman" w:hAnsi="Times New Roman"/>
          <w:sz w:val="28"/>
          <w:szCs w:val="28"/>
          <w:rtl w:val="0"/>
        </w:rPr>
        <w:t>pracuje</w:t>
      </w:r>
      <w:r>
        <w:rPr>
          <w:rFonts w:ascii="Times New Roman" w:hAnsi="Times New Roman"/>
          <w:sz w:val="28"/>
          <w:szCs w:val="28"/>
          <w:rtl w:val="0"/>
        </w:rPr>
        <w:t xml:space="preserve"> m.in.</w:t>
      </w:r>
      <w:r>
        <w:rPr>
          <w:rFonts w:ascii="Times New Roman" w:hAnsi="Times New Roman"/>
          <w:sz w:val="28"/>
          <w:szCs w:val="28"/>
          <w:rtl w:val="0"/>
        </w:rPr>
        <w:t xml:space="preserve"> ze Stowarzyszeniem Rozwoju Lokalnego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Zamojszczyzna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rtl w:val="0"/>
        </w:rPr>
        <w:t>przy organizacji wielu projekt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</w:t>
      </w:r>
      <w:r>
        <w:rPr>
          <w:rFonts w:ascii="Times New Roman" w:hAnsi="Times New Roman"/>
          <w:sz w:val="28"/>
          <w:szCs w:val="28"/>
          <w:rtl w:val="0"/>
        </w:rPr>
        <w:t xml:space="preserve"> krzewi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etos Armii Krajowej i postawy patriotyczne</w:t>
      </w:r>
      <w:r>
        <w:rPr>
          <w:rFonts w:ascii="Times New Roman" w:hAnsi="Times New Roman"/>
          <w:sz w:val="28"/>
          <w:szCs w:val="28"/>
          <w:rtl w:val="0"/>
        </w:rPr>
        <w:t>. Od lat aktywnie organizuje, a nast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pnie uczestniczy w wydarzeniach upami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tniaj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cych w najwa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niejsze wydarzenia historyczne w regionie.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656565"/>
          <w:sz w:val="28"/>
          <w:szCs w:val="28"/>
          <w:shd w:val="clear" w:color="auto" w:fill="fe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656565"/>
          <w:sz w:val="28"/>
          <w:szCs w:val="28"/>
          <w:shd w:val="clear" w:color="auto" w:fill="fe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656565"/>
          <w:sz w:val="28"/>
          <w:szCs w:val="28"/>
          <w:shd w:val="clear" w:color="auto" w:fill="fe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Times New Roman" w:hAnsi="Times New Roman"/>
          <w:outline w:val="0"/>
          <w:color w:val="656565"/>
          <w:sz w:val="28"/>
          <w:szCs w:val="28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 xml:space="preserve">Serdecznie zapraszamy do </w:t>
      </w:r>
      <w:r>
        <w:rPr>
          <w:rFonts w:ascii="Times New Roman" w:hAnsi="Times New Roman"/>
          <w:outline w:val="0"/>
          <w:color w:val="656565"/>
          <w:sz w:val="28"/>
          <w:szCs w:val="28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656565"/>
          <w:sz w:val="28"/>
          <w:szCs w:val="28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>ł</w:t>
      </w:r>
      <w:r>
        <w:rPr>
          <w:rFonts w:ascii="Times New Roman" w:hAnsi="Times New Roman"/>
          <w:outline w:val="0"/>
          <w:color w:val="656565"/>
          <w:sz w:val="28"/>
          <w:szCs w:val="28"/>
          <w:shd w:val="clear" w:color="auto" w:fill="feffff"/>
          <w:rtl w:val="0"/>
          <w14:textFill>
            <w14:solidFill>
              <w14:srgbClr w14:val="666666"/>
            </w14:solidFill>
          </w14:textFill>
        </w:rPr>
        <w:t xml:space="preserve">u. 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Brak"/>
          <w:rFonts w:ascii="Times New Roman" w:cs="Times New Roman" w:hAnsi="Times New Roman" w:eastAsia="Times New Roman"/>
          <w:outline w:val="0"/>
          <w:color w:val="656565"/>
          <w:sz w:val="28"/>
          <w:szCs w:val="28"/>
          <w:shd w:val="clear" w:color="auto" w:fill="ffffff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1f9a79"/>
      <w14:textFill>
        <w14:solidFill>
          <w14:srgbClr w14:val="209B7A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